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AA" w:rsidRDefault="00CF67AA" w:rsidP="00CF67A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FlandersArtSans-Regular"/>
          <w:sz w:val="24"/>
          <w:szCs w:val="24"/>
        </w:rPr>
      </w:pPr>
      <w:r w:rsidRPr="00CF67AA">
        <w:rPr>
          <w:rFonts w:ascii="FlandersArtSans-Regular" w:hAnsi="FlandersArtSans-Regular" w:cs="FlandersArtSans-Regular"/>
          <w:sz w:val="24"/>
          <w:szCs w:val="24"/>
        </w:rPr>
        <w:t>Beste sporter,</w:t>
      </w:r>
    </w:p>
    <w:p w:rsidR="00CF67AA" w:rsidRPr="00CF67AA" w:rsidRDefault="00CF67AA" w:rsidP="00CF67AA">
      <w:pPr>
        <w:autoSpaceDE w:val="0"/>
        <w:autoSpaceDN w:val="0"/>
        <w:adjustRightInd w:val="0"/>
        <w:spacing w:after="0" w:line="240" w:lineRule="auto"/>
        <w:rPr>
          <w:rFonts w:ascii="FlandersArtSans-Regular" w:hAnsi="FlandersArtSans-Regular" w:cs="FlandersArtSans-Regular"/>
          <w:sz w:val="24"/>
          <w:szCs w:val="24"/>
        </w:rPr>
      </w:pPr>
    </w:p>
    <w:p w:rsidR="00CF67AA" w:rsidRDefault="00CF67AA" w:rsidP="00CF67AA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FlandersArtSans-Regular"/>
          <w:sz w:val="24"/>
          <w:szCs w:val="24"/>
        </w:rPr>
      </w:pPr>
      <w:r w:rsidRPr="00CF67AA">
        <w:rPr>
          <w:rFonts w:ascii="FlandersArtSans-Regular" w:hAnsi="FlandersArtSans-Regular" w:cs="FlandersArtSans-Regular"/>
          <w:sz w:val="24"/>
          <w:szCs w:val="24"/>
        </w:rPr>
        <w:t>Net als de rest van de wereld wordt Vlaanderen bedreigd door e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en coronavirus dat al duizenden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levens heeft gekost. Zonder de maatregelen van de overheid e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n zonder de inspanningen die we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zelf hebben geleve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rd, zouden nog veel meer mensen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gestorven zij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n. </w:t>
      </w:r>
    </w:p>
    <w:p w:rsidR="00CF67AA" w:rsidRPr="00CF67AA" w:rsidRDefault="00CF67AA" w:rsidP="00CF67AA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FlandersArtSans-Regular"/>
          <w:sz w:val="24"/>
          <w:szCs w:val="24"/>
        </w:rPr>
      </w:pPr>
      <w:r>
        <w:rPr>
          <w:rFonts w:ascii="FlandersArtSans-Regular" w:hAnsi="FlandersArtSans-Regular" w:cs="FlandersArtSans-Regular"/>
          <w:sz w:val="24"/>
          <w:szCs w:val="24"/>
        </w:rPr>
        <w:t xml:space="preserve">Ook de sport werd aan banden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 xml:space="preserve">gelegd. We zitten nu in de fase dat het virus uitdooft, </w:t>
      </w:r>
      <w:bookmarkStart w:id="0" w:name="_GoBack"/>
      <w:r w:rsidRPr="00CF67AA">
        <w:rPr>
          <w:rFonts w:ascii="FlandersArtSans-Regular" w:hAnsi="FlandersArtSans-Regular" w:cs="FlandersArtSans-Regular"/>
          <w:sz w:val="24"/>
          <w:szCs w:val="24"/>
        </w:rPr>
        <w:t xml:space="preserve">maar als we niet 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oppassen, dan zal het vast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en zeker opflakkeren.</w:t>
      </w:r>
    </w:p>
    <w:bookmarkEnd w:id="0"/>
    <w:p w:rsidR="00CF67AA" w:rsidRPr="00CF67AA" w:rsidRDefault="00CF67AA" w:rsidP="00CF67AA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FlandersArtSans-Regular"/>
          <w:sz w:val="24"/>
          <w:szCs w:val="24"/>
        </w:rPr>
      </w:pPr>
      <w:r w:rsidRPr="00CF67AA">
        <w:rPr>
          <w:rFonts w:ascii="FlandersArtSans-Regular" w:hAnsi="FlandersArtSans-Regular" w:cs="FlandersArtSans-Regular"/>
          <w:sz w:val="24"/>
          <w:szCs w:val="24"/>
        </w:rPr>
        <w:t>Sport en beweging zijn heel belangrijk, niet alleen voor onze gezond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heid maar ook ons geestelijk en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sociaal welzijn. Daarom hebben de verantwoordelijken van de spo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rtsector er ook op aangedrongen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mensen geleidelijk weer meer kansen te geven om zich sportief uit te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 leven. Dat proces is nu aan de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gang. We hebben al meer sportieve mogelijkheden dan enkele weken geleden, gelukkig maar.</w:t>
      </w:r>
    </w:p>
    <w:p w:rsidR="00CF67AA" w:rsidRPr="00CF67AA" w:rsidRDefault="00CF67AA" w:rsidP="00CF67AA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FlandersArtSans-Regular"/>
          <w:sz w:val="24"/>
          <w:szCs w:val="24"/>
        </w:rPr>
      </w:pPr>
      <w:r w:rsidRPr="00CF67AA">
        <w:rPr>
          <w:rFonts w:ascii="FlandersArtSans-Regular" w:hAnsi="FlandersArtSans-Regular" w:cs="FlandersArtSans-Regular"/>
          <w:sz w:val="24"/>
          <w:szCs w:val="24"/>
        </w:rPr>
        <w:t>Toch moeten we er samen voor zorgen dat de sportwereld n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iet de aansteker van een nieuwe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coronapiek wordt. Zolang er geen trefzeker medicijn of geen vaccin is tegen cov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id-19, zullen we dus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voorzichtig moeten blijven. Daarom vragen we alle sporters en alle s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portbegeleiders om de regels te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volgen en niet op zoek te gaan naar achterpoortjes of trucs om die regels te omzeilen.</w:t>
      </w:r>
    </w:p>
    <w:p w:rsidR="00CF67AA" w:rsidRPr="00CF67AA" w:rsidRDefault="00CF67AA" w:rsidP="00CF67AA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FlandersArtSans-Regular"/>
          <w:sz w:val="24"/>
          <w:szCs w:val="24"/>
        </w:rPr>
      </w:pPr>
      <w:r w:rsidRPr="00CF67AA">
        <w:rPr>
          <w:rFonts w:ascii="FlandersArtSans-Regular" w:hAnsi="FlandersArtSans-Regular" w:cs="FlandersArtSans-Regular"/>
          <w:sz w:val="24"/>
          <w:szCs w:val="24"/>
        </w:rPr>
        <w:t>Hoe je ook sport, het belangrijkste is dat je thuis blijft als je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 mogelijke coronasymptomen hebt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en dat je voor, tijdens en na het sporten anderhalve meter afsta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nd houdt. Doe dat voor je eigen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gezondheid, maar ook voor de gezondheid van je medesporters e</w:t>
      </w:r>
      <w:r>
        <w:rPr>
          <w:rFonts w:ascii="FlandersArtSans-Regular" w:hAnsi="FlandersArtSans-Regular" w:cs="FlandersArtSans-Regular"/>
          <w:sz w:val="24"/>
          <w:szCs w:val="24"/>
        </w:rPr>
        <w:t xml:space="preserve">n alle andere mensen met wie je </w:t>
      </w:r>
      <w:r w:rsidRPr="00CF67AA">
        <w:rPr>
          <w:rFonts w:ascii="FlandersArtSans-Regular" w:hAnsi="FlandersArtSans-Regular" w:cs="FlandersArtSans-Regular"/>
          <w:sz w:val="24"/>
          <w:szCs w:val="24"/>
        </w:rPr>
        <w:t>in contact komt.</w:t>
      </w:r>
    </w:p>
    <w:p w:rsidR="00CF67AA" w:rsidRPr="00CF67AA" w:rsidRDefault="00CF67AA" w:rsidP="00CF67AA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FlandersArtSans-Regular"/>
          <w:sz w:val="24"/>
          <w:szCs w:val="24"/>
        </w:rPr>
      </w:pPr>
      <w:r w:rsidRPr="00CF67AA">
        <w:rPr>
          <w:rFonts w:ascii="FlandersArtSans-Regular" w:hAnsi="FlandersArtSans-Regular" w:cs="FlandersArtSans-Regular"/>
          <w:sz w:val="24"/>
          <w:szCs w:val="24"/>
        </w:rPr>
        <w:t>Sporten is inderdaad belangrijk, maar niet belangrijk genoeg om mensenlevens te riskeren.</w:t>
      </w:r>
    </w:p>
    <w:p w:rsidR="003312C5" w:rsidRPr="00CF67AA" w:rsidRDefault="003312C5">
      <w:pPr>
        <w:rPr>
          <w:sz w:val="24"/>
          <w:szCs w:val="24"/>
        </w:rPr>
      </w:pPr>
    </w:p>
    <w:sectPr w:rsidR="003312C5" w:rsidRPr="00CF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AA"/>
    <w:rsid w:val="003312C5"/>
    <w:rsid w:val="00C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67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67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2020-05-22T11:16:00Z</dcterms:created>
  <dcterms:modified xsi:type="dcterms:W3CDTF">2020-05-22T11:21:00Z</dcterms:modified>
</cp:coreProperties>
</file>